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82" w:rsidRDefault="00D83D73" w:rsidP="00D83D73">
      <w:pPr>
        <w:jc w:val="center"/>
        <w:rPr>
          <w:b/>
          <w:sz w:val="72"/>
          <w:szCs w:val="72"/>
        </w:rPr>
      </w:pPr>
      <w:r w:rsidRPr="00D83D73">
        <w:rPr>
          <w:b/>
          <w:sz w:val="72"/>
          <w:szCs w:val="72"/>
        </w:rPr>
        <w:t>ГРАФИК ПОДАЧИ ВОДЫ</w:t>
      </w:r>
    </w:p>
    <w:p w:rsidR="00D83D73" w:rsidRDefault="00D83D73" w:rsidP="00D83D73">
      <w:pPr>
        <w:jc w:val="center"/>
        <w:rPr>
          <w:b/>
          <w:sz w:val="44"/>
          <w:szCs w:val="44"/>
        </w:rPr>
      </w:pPr>
    </w:p>
    <w:p w:rsid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БУДНИЕ ДНИ:      8:00 – 12:00,</w:t>
      </w:r>
    </w:p>
    <w:p w:rsid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16:00 – 20:00</w:t>
      </w:r>
    </w:p>
    <w:p w:rsidR="00D83D73" w:rsidRDefault="00D83D73" w:rsidP="00D83D73">
      <w:pPr>
        <w:jc w:val="center"/>
        <w:rPr>
          <w:b/>
          <w:sz w:val="44"/>
          <w:szCs w:val="44"/>
        </w:rPr>
      </w:pPr>
    </w:p>
    <w:p w:rsidR="00D83D73" w:rsidRDefault="00D83D73" w:rsidP="00D83D73">
      <w:pPr>
        <w:jc w:val="center"/>
        <w:rPr>
          <w:b/>
          <w:sz w:val="44"/>
          <w:szCs w:val="44"/>
        </w:rPr>
      </w:pPr>
    </w:p>
    <w:p w:rsid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ВЫХОДНЫЕ И ПРАЗДНИЧНЫЕ ДНИ:</w:t>
      </w:r>
    </w:p>
    <w:p w:rsid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8:00 – 20:00</w:t>
      </w:r>
    </w:p>
    <w:p w:rsidR="00D83D73" w:rsidRDefault="00D83D73" w:rsidP="00D83D73">
      <w:pPr>
        <w:jc w:val="center"/>
        <w:rPr>
          <w:b/>
          <w:sz w:val="44"/>
          <w:szCs w:val="44"/>
        </w:rPr>
      </w:pPr>
      <w:bookmarkStart w:id="0" w:name="_GoBack"/>
      <w:bookmarkEnd w:id="0"/>
    </w:p>
    <w:p w:rsidR="00D83D73" w:rsidRDefault="00D83D73" w:rsidP="00D83D73">
      <w:pPr>
        <w:jc w:val="center"/>
        <w:rPr>
          <w:b/>
          <w:sz w:val="44"/>
          <w:szCs w:val="44"/>
        </w:rPr>
      </w:pPr>
    </w:p>
    <w:p w:rsid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ВЫХОДНОЙ ДЕНЬ ДЛЯ ПРОВЕДЕНИЯ ОБСЛУЖИВАЮЩИХ И РЕМОНТНЫХ РАБОТ:</w:t>
      </w:r>
    </w:p>
    <w:p w:rsidR="00D83D73" w:rsidRPr="00D83D73" w:rsidRDefault="00D83D73" w:rsidP="00D83D7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ПОНЕДЕЛЬНИК</w:t>
      </w:r>
    </w:p>
    <w:sectPr w:rsidR="00D83D73" w:rsidRPr="00D83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24"/>
    <w:rsid w:val="00310D24"/>
    <w:rsid w:val="00681182"/>
    <w:rsid w:val="00D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Lines>1</Lines>
  <Paragraphs>1</Paragraphs>
  <ScaleCrop>false</ScaleCrop>
  <Company>*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2020-04-29T12:45:00Z</dcterms:created>
  <dcterms:modified xsi:type="dcterms:W3CDTF">2020-04-29T12:50:00Z</dcterms:modified>
</cp:coreProperties>
</file>